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4F6" w:rsidRPr="0093060E" w:rsidRDefault="00E16655" w:rsidP="00FC17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755505" cy="6840220"/>
            <wp:effectExtent l="19050" t="0" r="0" b="0"/>
            <wp:docPr id="1" name="Рисунок 0" descr="ктп та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тп тат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5505" cy="684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71E" w:rsidRPr="004E671E" w:rsidRDefault="004E671E" w:rsidP="004E67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671E" w:rsidRPr="004E671E" w:rsidRDefault="004E671E" w:rsidP="004E67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671E" w:rsidRPr="004E671E" w:rsidRDefault="004E671E" w:rsidP="004E67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671E">
        <w:rPr>
          <w:rFonts w:ascii="Times New Roman" w:eastAsia="Calibri" w:hAnsi="Times New Roman" w:cs="Times New Roman"/>
          <w:b/>
          <w:sz w:val="24"/>
          <w:szCs w:val="24"/>
        </w:rPr>
        <w:t>Календарно тематическое планирование</w:t>
      </w:r>
    </w:p>
    <w:p w:rsidR="004E671E" w:rsidRPr="004E671E" w:rsidRDefault="004E671E" w:rsidP="004E67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4E671E">
        <w:rPr>
          <w:rFonts w:ascii="Times New Roman" w:eastAsia="Calibri" w:hAnsi="Times New Roman" w:cs="Times New Roman"/>
          <w:b/>
          <w:sz w:val="24"/>
          <w:szCs w:val="24"/>
          <w:lang w:val="tt-RU"/>
        </w:rPr>
        <w:t>Календарь  тематик планлаштыру</w:t>
      </w:r>
    </w:p>
    <w:p w:rsidR="004E671E" w:rsidRPr="004E671E" w:rsidRDefault="004E671E" w:rsidP="004E67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E671E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Календарно – тематическое  планмрование уроков родного языка на урок родного языка разработан на основе концепции </w:t>
      </w:r>
    </w:p>
    <w:p w:rsidR="004E671E" w:rsidRPr="004E671E" w:rsidRDefault="004E671E" w:rsidP="004E67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E671E">
        <w:rPr>
          <w:rFonts w:ascii="Times New Roman" w:eastAsia="Calibri" w:hAnsi="Times New Roman" w:cs="Times New Roman"/>
          <w:sz w:val="24"/>
          <w:szCs w:val="24"/>
          <w:lang w:val="tt-RU"/>
        </w:rPr>
        <w:t>“Перспективная начальная школа “ и урока родного языка второго поколения,составленного на основе требований федеральных государственных стандартов общего образования , концепции “Перспективная начальная школа”, разработанной на основе программы обучения М</w:t>
      </w:r>
      <w:r w:rsidR="00DA3E68">
        <w:rPr>
          <w:rFonts w:ascii="Times New Roman" w:eastAsia="Calibri" w:hAnsi="Times New Roman" w:cs="Times New Roman"/>
          <w:sz w:val="24"/>
          <w:szCs w:val="24"/>
          <w:lang w:val="tt-RU"/>
        </w:rPr>
        <w:t>БОУ “Большетиганская ООШ им А Баттала” на 2022-2023</w:t>
      </w:r>
      <w:r w:rsidRPr="004E671E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учебный год из расчета 2 часа в неделю составлено на 68 часов в год.Учебник  И. Х. Мияссарова, К. Ф. Файзрахманова  в 2 х частях, (Казань. По учебникам” Мәгариф-Время ") </w:t>
      </w:r>
    </w:p>
    <w:p w:rsidR="004E671E" w:rsidRPr="004E671E" w:rsidRDefault="004E671E" w:rsidP="004E67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F9087A" w:rsidRPr="004E671E" w:rsidRDefault="004E671E" w:rsidP="004E67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E671E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</w:t>
      </w:r>
    </w:p>
    <w:tbl>
      <w:tblPr>
        <w:tblStyle w:val="a3"/>
        <w:tblW w:w="0" w:type="auto"/>
        <w:tblLook w:val="04A0"/>
      </w:tblPr>
      <w:tblGrid>
        <w:gridCol w:w="999"/>
        <w:gridCol w:w="9419"/>
        <w:gridCol w:w="1061"/>
        <w:gridCol w:w="1212"/>
        <w:gridCol w:w="1212"/>
      </w:tblGrid>
      <w:tr w:rsidR="004E671E" w:rsidRPr="0093060E" w:rsidTr="004F0AFC">
        <w:trPr>
          <w:trHeight w:val="516"/>
        </w:trPr>
        <w:tc>
          <w:tcPr>
            <w:tcW w:w="999" w:type="dxa"/>
            <w:vMerge w:val="restart"/>
          </w:tcPr>
          <w:p w:rsidR="004E671E" w:rsidRPr="0093060E" w:rsidRDefault="004E67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9419" w:type="dxa"/>
            <w:vMerge w:val="restart"/>
          </w:tcPr>
          <w:p w:rsidR="004E671E" w:rsidRPr="0093060E" w:rsidRDefault="004E67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        Дәрес темасы</w:t>
            </w:r>
          </w:p>
        </w:tc>
        <w:tc>
          <w:tcPr>
            <w:tcW w:w="1061" w:type="dxa"/>
            <w:vMerge w:val="restart"/>
          </w:tcPr>
          <w:p w:rsidR="004E671E" w:rsidRPr="0093060E" w:rsidRDefault="004E67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Сәг.</w:t>
            </w:r>
          </w:p>
          <w:p w:rsidR="004E671E" w:rsidRPr="0093060E" w:rsidRDefault="004E67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саны</w:t>
            </w:r>
          </w:p>
        </w:tc>
        <w:tc>
          <w:tcPr>
            <w:tcW w:w="2424" w:type="dxa"/>
            <w:gridSpan w:val="2"/>
          </w:tcPr>
          <w:p w:rsidR="004E671E" w:rsidRPr="0093060E" w:rsidRDefault="004E67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Үткәрү вакыты</w:t>
            </w:r>
          </w:p>
        </w:tc>
      </w:tr>
      <w:tr w:rsidR="004E671E" w:rsidRPr="0093060E" w:rsidTr="004F0AFC">
        <w:trPr>
          <w:trHeight w:val="516"/>
        </w:trPr>
        <w:tc>
          <w:tcPr>
            <w:tcW w:w="999" w:type="dxa"/>
            <w:vMerge/>
          </w:tcPr>
          <w:p w:rsidR="004E671E" w:rsidRPr="0093060E" w:rsidRDefault="004E67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19" w:type="dxa"/>
            <w:vMerge/>
          </w:tcPr>
          <w:p w:rsidR="004E671E" w:rsidRPr="0093060E" w:rsidRDefault="004E67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61" w:type="dxa"/>
            <w:vMerge/>
          </w:tcPr>
          <w:p w:rsidR="004E671E" w:rsidRPr="0093060E" w:rsidRDefault="004E67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212" w:type="dxa"/>
          </w:tcPr>
          <w:p w:rsidR="004E671E" w:rsidRPr="0093060E" w:rsidRDefault="004E67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факт</w:t>
            </w: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419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пройденный материал в 1-2 классах. </w:t>
            </w:r>
          </w:p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1-2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сыйныфларда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үткәннәрне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1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419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Составить рассказ по рисунку. </w:t>
            </w:r>
          </w:p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Рәсем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буенча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хикәя язу. “Җәйге ял”</w:t>
            </w:r>
          </w:p>
        </w:tc>
        <w:tc>
          <w:tcPr>
            <w:tcW w:w="1061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88"/>
        </w:trPr>
        <w:tc>
          <w:tcPr>
            <w:tcW w:w="999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419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Звуки и буквы.</w:t>
            </w:r>
          </w:p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Авазлар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һәм хәрефләр</w:t>
            </w:r>
          </w:p>
        </w:tc>
        <w:tc>
          <w:tcPr>
            <w:tcW w:w="1061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419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/>
              </w:rPr>
            </w:pPr>
            <w:r w:rsidRPr="0093060E">
              <w:rPr>
                <w:rFonts w:ascii="Times New Roman" w:eastAsia="Times New Roman" w:hAnsi="Times New Roman" w:cs="Times New Roman"/>
                <w:color w:val="262626"/>
              </w:rPr>
              <w:t xml:space="preserve">Звонкие и глухие согласные. </w:t>
            </w:r>
          </w:p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Сузык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һәм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тартык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авазлар</w:t>
            </w:r>
            <w:proofErr w:type="spellEnd"/>
          </w:p>
        </w:tc>
        <w:tc>
          <w:tcPr>
            <w:tcW w:w="1061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419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060E">
              <w:rPr>
                <w:rFonts w:ascii="Times New Roman" w:eastAsia="Times New Roman" w:hAnsi="Times New Roman" w:cs="Times New Roman"/>
                <w:lang w:eastAsia="ru-RU"/>
              </w:rPr>
              <w:t>Слог. Перенос слов. Разделительный твердый (ъ) и мягкий (ь) знаки.</w:t>
            </w:r>
          </w:p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Иҗек. Сүзләрне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юлдан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юлга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күчерү Ъ, Ь хәрефләре</w:t>
            </w:r>
          </w:p>
        </w:tc>
        <w:tc>
          <w:tcPr>
            <w:tcW w:w="1061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419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Буквы 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я,ю,е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Алфавит. </w:t>
            </w:r>
          </w:p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Я,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, е хәрефләре. Алфавит</w:t>
            </w:r>
          </w:p>
        </w:tc>
        <w:tc>
          <w:tcPr>
            <w:tcW w:w="1061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419" w:type="dxa"/>
          </w:tcPr>
          <w:p w:rsidR="004E671E" w:rsidRPr="0093060E" w:rsidRDefault="004E671E" w:rsidP="00053A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Входная контрольная работа</w:t>
            </w:r>
          </w:p>
          <w:p w:rsidR="004E671E" w:rsidRPr="0093060E" w:rsidRDefault="004E671E" w:rsidP="00053A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06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Кереш</w:t>
            </w:r>
            <w:proofErr w:type="spellEnd"/>
            <w:r w:rsidRPr="009306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контроль </w:t>
            </w:r>
            <w:proofErr w:type="spellStart"/>
            <w:r w:rsidRPr="009306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эш</w:t>
            </w:r>
            <w:proofErr w:type="spellEnd"/>
            <w:r w:rsidRPr="009306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Диктант.</w:t>
            </w:r>
          </w:p>
        </w:tc>
        <w:tc>
          <w:tcPr>
            <w:tcW w:w="1061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8451FF">
        <w:trPr>
          <w:trHeight w:val="738"/>
        </w:trPr>
        <w:tc>
          <w:tcPr>
            <w:tcW w:w="999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419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Корень и окончание. Однокоренные слова.</w:t>
            </w:r>
          </w:p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Хаталар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өстендә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эш.Тамыр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hәм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кушымча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Тамырдаш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сүзләр.</w:t>
            </w:r>
          </w:p>
        </w:tc>
        <w:tc>
          <w:tcPr>
            <w:tcW w:w="1061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419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 речи. Предложение.  </w:t>
            </w:r>
          </w:p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Сүз төркемнәре. Җөмлә.</w:t>
            </w:r>
          </w:p>
        </w:tc>
        <w:tc>
          <w:tcPr>
            <w:tcW w:w="1061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9419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Тестовые задания. Составить рассказ по рисунку “Осенний сад”</w:t>
            </w:r>
          </w:p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биремнәрен үтәү.   Рәсем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буенча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хикәя төзү. “Көзге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бакча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1061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9419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Изложение. “Скворцы”. </w:t>
            </w:r>
          </w:p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Изложение. “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Сыерчыклар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1061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12</w:t>
            </w:r>
          </w:p>
        </w:tc>
        <w:tc>
          <w:tcPr>
            <w:tcW w:w="9419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Слово. Словарное богатство языка. Иноязычные слова. </w:t>
            </w:r>
          </w:p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Сүз. Телнең сүзлек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байлыгы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Алынма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сүзләр. Рус, гарәп теленнән кергән сүзләр</w:t>
            </w:r>
          </w:p>
        </w:tc>
        <w:tc>
          <w:tcPr>
            <w:tcW w:w="1061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562"/>
        </w:trPr>
        <w:tc>
          <w:tcPr>
            <w:tcW w:w="999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9419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Times New Roman" w:hAnsi="Times New Roman" w:cs="Times New Roman"/>
                <w:lang w:eastAsia="ru-RU"/>
              </w:rPr>
              <w:t>Многозначные слова. Слова старых времен и использование их.</w:t>
            </w:r>
          </w:p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Бер мәгънәле һәм күп мәгънәле сүзләр. Искергән сүзләр аларның мәгънәләре һәм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кулланылышы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1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547"/>
        </w:trPr>
        <w:tc>
          <w:tcPr>
            <w:tcW w:w="999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9419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Синонимы-слова одинаковые по смыслу. Антонимы – слова противоположные по смыслу.</w:t>
            </w:r>
          </w:p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Охшаш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</w:t>
            </w: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мәгънәле сүзләр –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синонимнар</w:t>
            </w: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.Капма-каршы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</w:t>
            </w: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мәгънәле сүзләр –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антонимнар</w:t>
            </w:r>
            <w:proofErr w:type="spellEnd"/>
          </w:p>
        </w:tc>
        <w:tc>
          <w:tcPr>
            <w:tcW w:w="1061" w:type="dxa"/>
          </w:tcPr>
          <w:p w:rsidR="004E671E" w:rsidRPr="0093060E" w:rsidRDefault="004E671E" w:rsidP="00FD72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5E2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9419" w:type="dxa"/>
          </w:tcPr>
          <w:p w:rsidR="004E671E" w:rsidRPr="0093060E" w:rsidRDefault="004E671E" w:rsidP="002F50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Антонимы – слова противоположные по смыслу.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Капма-каршы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</w:t>
            </w: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мәгънәле сүзләр –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антонимнар</w:t>
            </w:r>
            <w:proofErr w:type="spellEnd"/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941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Итоги 2 четверти. Диктант.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2 </w:t>
            </w: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чирекне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йомгаклау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 Диктант.</w:t>
            </w:r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941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Работа над ошибками. Фразеологизмы.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Хаталар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өстендә </w:t>
            </w: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эш.</w:t>
            </w: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Тотрыклы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сүзтезмәләр.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Фразеологик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әйтелмәләр </w:t>
            </w:r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547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941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Диктант по теме лексическое значение слов“Наша Республика” 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“Сүзнең төп (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лексик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мәгънәсе”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темасына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искәртмәле диктант “Безнең Республика”</w:t>
            </w: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88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941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Корень и окончание.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Хаталар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өстендә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эш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Тамыр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һәм </w:t>
            </w: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кушымча</w:t>
            </w:r>
            <w:proofErr w:type="spellEnd"/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547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941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Окончание. Роль окончания для связи слов в предложении и словосочетании.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Сүз </w:t>
            </w: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ясагыч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кушымчалар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турында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төшенчә бирү</w:t>
            </w: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Тамырдаш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сүзләрнең сүз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ясагыч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кушымчалар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ярдәмендә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ясалуы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941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Подежные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окончания.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Төрләндергеч </w:t>
            </w: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кушымчалар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562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941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Выборочный диктант по теме ”Окончание. Роль окончания для связи слов в предложении и словосочетании”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“</w:t>
            </w: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Тамыр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һәм </w:t>
            </w: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кушымча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” </w:t>
            </w: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темасын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ныгыту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Тамырдаш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сүзләрне төрле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формаларыннан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аеру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Сайланма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диктант</w:t>
            </w:r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941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Times New Roman" w:hAnsi="Times New Roman" w:cs="Times New Roman"/>
                <w:lang w:eastAsia="ru-RU"/>
              </w:rPr>
              <w:t>Как образуются слова.</w:t>
            </w:r>
            <w:r w:rsidRPr="00930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060E">
              <w:rPr>
                <w:rFonts w:ascii="Times New Roman" w:eastAsia="Times New Roman" w:hAnsi="Times New Roman" w:cs="Times New Roman"/>
                <w:lang w:eastAsia="ru-RU"/>
              </w:rPr>
              <w:t>Сложные слова.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Кушма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сүзләр.  Аларның сөйләмдә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кулланылышы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547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941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Times New Roman" w:hAnsi="Times New Roman" w:cs="Times New Roman"/>
                <w:lang w:eastAsia="ru-RU"/>
              </w:rPr>
              <w:t>Контрольный диктант по теме «Как образуются слова.</w:t>
            </w:r>
            <w:r w:rsidRPr="00930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060E">
              <w:rPr>
                <w:rFonts w:ascii="Times New Roman" w:eastAsia="Times New Roman" w:hAnsi="Times New Roman" w:cs="Times New Roman"/>
                <w:lang w:eastAsia="ru-RU"/>
              </w:rPr>
              <w:t>Сложные слова.»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“Сүз төзелеше. Сүз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ясалышы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темасы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буенча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контроль диктант.”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Туган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ягыбызга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кыш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килде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”.  </w:t>
            </w:r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41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Работа над ошибками. Парные слова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Хаталар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өстендә </w:t>
            </w: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эш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</w:t>
            </w: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Парлы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сүзләр</w:t>
            </w:r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657EA1">
        <w:trPr>
          <w:trHeight w:val="414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941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Правописание парных слов.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spellStart"/>
            <w:r w:rsidRPr="009306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Парлы</w:t>
            </w:r>
            <w:proofErr w:type="spellEnd"/>
            <w:r w:rsidRPr="009306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сүзләр. Аларның дөрес </w:t>
            </w:r>
            <w:proofErr w:type="spellStart"/>
            <w:r w:rsidRPr="009306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язылышы</w:t>
            </w:r>
            <w:proofErr w:type="spellEnd"/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27</w:t>
            </w:r>
          </w:p>
        </w:tc>
        <w:tc>
          <w:tcPr>
            <w:tcW w:w="941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Части речи. Распределение слов по группам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Сүз төркемнәре. Сүзләрнең төркемнәргә бүленеше</w:t>
            </w:r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562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941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Имя существительное. Роль в предложении. Употребление в предложении. Различать слов отвечающие на вопросы Кто? Что?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Исем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 М</w:t>
            </w: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әгънәсе,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сораулары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җөмләдәге роле.Сөйләмдә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кулланылышы.Кем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? Нәрсә?сорауларына җавап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булган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исемнәрне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аеру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941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Собственные имена. Правописание слов. Найти в предложении.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Ялгызлык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исемнәр.  </w:t>
            </w: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Аларның дөрес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язылышы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Ялгызлык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исемнәрен </w:t>
            </w: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таба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белү.</w:t>
            </w:r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9419" w:type="dxa"/>
          </w:tcPr>
          <w:p w:rsidR="004E671E" w:rsidRPr="0093060E" w:rsidRDefault="004E671E" w:rsidP="00D64B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Нарицательные имена. Правописание слов. Найти в предложении.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Уртаклык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исемнәр. Аларның сөйләмдә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кулланылышы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941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за 1 полугодие.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яртыеллык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йомгаклау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котроль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эше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. Диктант.</w:t>
            </w:r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547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941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ошибками.Слова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единственного и множественного числа. Правильное написание окончаний в словах с носовым согласным в конце.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Хаталар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өстендә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эш.Берлек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һәм күплек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сандагы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исемнәр.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Борын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авазына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беткән сүзләргә күплек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кушычмчасын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дөрес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ялгау</w:t>
            </w:r>
            <w:proofErr w:type="spellEnd"/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562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941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3060E">
              <w:rPr>
                <w:rFonts w:ascii="Times New Roman" w:eastAsia="Times New Roman" w:hAnsi="Times New Roman" w:cs="Times New Roman"/>
                <w:lang w:eastAsia="ru-RU"/>
              </w:rPr>
              <w:t>Изменение имен существительных по падежам (склонение). Именительный и родительный падежи.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Исемнәрнең </w:t>
            </w:r>
            <w:proofErr w:type="spellStart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килеш</w:t>
            </w:r>
            <w:proofErr w:type="spellEnd"/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белән төрләнеше,аларның килешләрен билгеләү,сораулары.</w:t>
            </w: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Баш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килеш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иялек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килеше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941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Times New Roman" w:hAnsi="Times New Roman" w:cs="Times New Roman"/>
                <w:lang w:eastAsia="ru-RU"/>
              </w:rPr>
              <w:t>Изменение имен существительных по падежам. Дательный и винительный падежи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Исемнәрнең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килеш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белән төрләнеше. Юнәлеш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килеш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төшем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килеше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941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Times New Roman" w:hAnsi="Times New Roman" w:cs="Times New Roman"/>
                <w:lang w:eastAsia="ru-RU"/>
              </w:rPr>
              <w:t>Изменение имен существительных по падежам. Творительный и предложный падежи.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Исемнәрнең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килеш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белән төрләнеше.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Чыгыш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килеш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урын-вакыт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килеше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941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Значение и использовании глагола в речи.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Фигыль сүз төркеменең мәгънәсе һәм сораулары, сөйләмдә кулланылышы</w:t>
            </w:r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941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Совершенный и несовершенный виды глагола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Фигыльнең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барлык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һәм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юклык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төрләре</w:t>
            </w:r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9419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глаголов по временам. Упражнение в определении времени глагола.</w:t>
            </w:r>
          </w:p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Фигыльләрнең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зат-сан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белән төрләнеше</w:t>
            </w:r>
          </w:p>
        </w:tc>
        <w:tc>
          <w:tcPr>
            <w:tcW w:w="1061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8A48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9419" w:type="dxa"/>
          </w:tcPr>
          <w:p w:rsidR="004E671E" w:rsidRPr="0093060E" w:rsidRDefault="004E671E" w:rsidP="00A21C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93060E">
              <w:rPr>
                <w:rFonts w:ascii="Times New Roman" w:eastAsia="Times New Roman" w:hAnsi="Times New Roman" w:cs="Times New Roman"/>
                <w:lang w:eastAsia="ru-RU"/>
              </w:rPr>
              <w:t xml:space="preserve">Изменение глаголов по временам. </w:t>
            </w:r>
            <w:r w:rsidRPr="0093060E">
              <w:rPr>
                <w:rFonts w:ascii="Times New Roman" w:eastAsia="Times New Roman" w:hAnsi="Times New Roman" w:cs="Times New Roman"/>
                <w:lang w:val="tt-RU" w:eastAsia="ru-RU"/>
              </w:rPr>
              <w:t>Контрол</w:t>
            </w:r>
            <w:r w:rsidRPr="0093060E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93060E">
              <w:rPr>
                <w:rFonts w:ascii="Times New Roman" w:eastAsia="Times New Roman" w:hAnsi="Times New Roman" w:cs="Times New Roman"/>
                <w:lang w:val="tt-RU" w:eastAsia="ru-RU"/>
              </w:rPr>
              <w:t>ный диктант.</w:t>
            </w:r>
          </w:p>
          <w:p w:rsidR="004E671E" w:rsidRPr="0093060E" w:rsidRDefault="004E671E" w:rsidP="00A21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060E">
              <w:rPr>
                <w:rFonts w:ascii="Times New Roman" w:eastAsia="Times New Roman" w:hAnsi="Times New Roman" w:cs="Times New Roman"/>
                <w:lang w:eastAsia="ru-RU"/>
              </w:rPr>
              <w:t xml:space="preserve">“Фигыльләрнең </w:t>
            </w:r>
            <w:proofErr w:type="spellStart"/>
            <w:r w:rsidRPr="0093060E">
              <w:rPr>
                <w:rFonts w:ascii="Times New Roman" w:eastAsia="Times New Roman" w:hAnsi="Times New Roman" w:cs="Times New Roman"/>
                <w:lang w:eastAsia="ru-RU"/>
              </w:rPr>
              <w:t>зат-сан</w:t>
            </w:r>
            <w:proofErr w:type="spellEnd"/>
            <w:r w:rsidRPr="0093060E">
              <w:rPr>
                <w:rFonts w:ascii="Times New Roman" w:eastAsia="Times New Roman" w:hAnsi="Times New Roman" w:cs="Times New Roman"/>
                <w:lang w:eastAsia="ru-RU"/>
              </w:rPr>
              <w:t xml:space="preserve"> белән төрләнеше” </w:t>
            </w:r>
            <w:proofErr w:type="spellStart"/>
            <w:r w:rsidRPr="0093060E">
              <w:rPr>
                <w:rFonts w:ascii="Times New Roman" w:eastAsia="Times New Roman" w:hAnsi="Times New Roman" w:cs="Times New Roman"/>
                <w:lang w:eastAsia="ru-RU"/>
              </w:rPr>
              <w:t>темасы</w:t>
            </w:r>
            <w:proofErr w:type="spellEnd"/>
            <w:r w:rsidRPr="009306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060E">
              <w:rPr>
                <w:rFonts w:ascii="Times New Roman" w:eastAsia="Times New Roman" w:hAnsi="Times New Roman" w:cs="Times New Roman"/>
                <w:lang w:eastAsia="ru-RU"/>
              </w:rPr>
              <w:t>буенча</w:t>
            </w:r>
            <w:proofErr w:type="spellEnd"/>
            <w:r w:rsidRPr="0093060E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контроль диктант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941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Изменение глаголов по временам. Упражнение в определении времени глагола.</w:t>
            </w:r>
          </w:p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Хаталар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өстендә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эш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Фигыль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заманнары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Хикәя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фигыль</w:t>
            </w:r>
            <w:proofErr w:type="spellEnd"/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941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 xml:space="preserve">Настоящее время глаголов </w:t>
            </w:r>
          </w:p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 xml:space="preserve">Хәзерге заман хикәя </w:t>
            </w: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фигыль.</w:t>
            </w: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 xml:space="preserve"> Хикәя </w:t>
            </w: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фигыльнең заман белән төрләнеше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941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Прошедшее время глаголов</w:t>
            </w:r>
          </w:p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Үткән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заман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хикәя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фигыль</w:t>
            </w:r>
            <w:proofErr w:type="spellEnd"/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43</w:t>
            </w:r>
          </w:p>
        </w:tc>
        <w:tc>
          <w:tcPr>
            <w:tcW w:w="941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Прошедшее время глаголов</w:t>
            </w:r>
          </w:p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“Үткән заман хикәя фигыль” Узлектән эш. Тест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88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941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306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Будущее время глаголов</w:t>
            </w:r>
          </w:p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Киләчәк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заман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хикәя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фигыль</w:t>
            </w:r>
            <w:proofErr w:type="spellEnd"/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941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Будущее время глаголов</w:t>
            </w:r>
          </w:p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Киләчәк заман хикәя фигыльнең беренче төре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58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941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Будущее время глаголов</w:t>
            </w:r>
          </w:p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Киләчәк заман хикәя фигыльнең икенче төре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941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Глаголы. Многозначные глаголы.</w:t>
            </w:r>
          </w:p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Фигыльләрнең күп </w:t>
            </w:r>
            <w:r w:rsidRPr="0093060E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>м</w:t>
            </w: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әгънәлелеге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941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Административная контрольная работа</w:t>
            </w:r>
          </w:p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Административ контроль эш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562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941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ошибками. Имя прилагательное.</w:t>
            </w:r>
          </w:p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Хаталар өстендә эш. Сыйфатлар нәрсәне белдерәләр, мәгънәсе,сөйләмдә кулланылышы,сораулары                                 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9419" w:type="dxa"/>
          </w:tcPr>
          <w:p w:rsidR="004E671E" w:rsidRPr="0093060E" w:rsidRDefault="004E671E" w:rsidP="00D5639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Степени имен прилагательных. Простая степень имен прилагательных.Сыйфат дәрәҗәләре. Гади дәрәҗәдәге сыйфатлар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9419" w:type="dxa"/>
          </w:tcPr>
          <w:p w:rsidR="004E671E" w:rsidRPr="0093060E" w:rsidRDefault="004E671E" w:rsidP="00D5639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«Степени имен  прилагательных».</w:t>
            </w:r>
          </w:p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Чагыштыру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дәрәҗәсендәге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сыйфатлар</w:t>
            </w:r>
            <w:proofErr w:type="spellEnd"/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9419" w:type="dxa"/>
          </w:tcPr>
          <w:p w:rsidR="004E671E" w:rsidRPr="0093060E" w:rsidRDefault="004E671E" w:rsidP="00D5639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«Степени имен прилагательных».</w:t>
            </w:r>
          </w:p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Артыклык дәрәҗәсендәге сыйфатлар.  Кимлек дәрәҗәсендәге сыйфатлар.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836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9419" w:type="dxa"/>
          </w:tcPr>
          <w:p w:rsidR="00776835" w:rsidRPr="00776835" w:rsidRDefault="00776835" w:rsidP="007768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768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Личные местоимения, значение и употребление в речи. Личные местоимения 1, 2, 3-го лица, единственного и множественного числа</w:t>
            </w:r>
          </w:p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Алмашлык турында гомуми төшенчә.Зат алмашлыклары,аларның мәгънәсе,сөйләмдә кулланылышы.I,II,IIIзат алмашлыклары,берлек һәм күплек сан формалары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941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Склонение местоимений по падежам.</w:t>
            </w:r>
          </w:p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Зат алмашлыкларының килеш белән төрләнәнеше.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941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списывание по теме «Местоимение»</w:t>
            </w:r>
          </w:p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“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Алмашлык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темасы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буенча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</w:t>
            </w:r>
            <w:r w:rsidRPr="009306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онтрол</w:t>
            </w: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күчереп язу 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941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ошибками.</w:t>
            </w:r>
            <w:r w:rsidRPr="009306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«Частицы»</w:t>
            </w:r>
          </w:p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Хаталар өстендә эш. Кисәкчәләр(да,дә,та,тә,гына,генә,ук,үк,ич, бит)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941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Рәсем </w:t>
            </w:r>
            <w:proofErr w:type="spellStart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буенча</w:t>
            </w:r>
            <w:proofErr w:type="spellEnd"/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хикәя язу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941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Союзы.</w:t>
            </w:r>
          </w:p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Бәйлекләр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547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59</w:t>
            </w:r>
          </w:p>
        </w:tc>
        <w:tc>
          <w:tcPr>
            <w:tcW w:w="9419" w:type="dxa"/>
          </w:tcPr>
          <w:p w:rsidR="004E671E" w:rsidRPr="00776835" w:rsidRDefault="00776835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>Что это такое предложение?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Интонация </w:t>
            </w:r>
          </w:p>
          <w:p w:rsidR="004E671E" w:rsidRPr="00776835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Нәрсә </w:t>
            </w:r>
            <w:proofErr w:type="spellStart"/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spellEnd"/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җөмлә? Әйтү </w:t>
            </w:r>
            <w:proofErr w:type="spellStart"/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>максаты</w:t>
            </w:r>
            <w:proofErr w:type="spellEnd"/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>ягыннан</w:t>
            </w:r>
            <w:proofErr w:type="spellEnd"/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хикәя һәм </w:t>
            </w:r>
            <w:proofErr w:type="spellStart"/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>сорау</w:t>
            </w:r>
            <w:proofErr w:type="spellEnd"/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җөмлә. .  Җөмлә </w:t>
            </w:r>
            <w:proofErr w:type="spellStart"/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>интонациясе</w:t>
            </w:r>
            <w:proofErr w:type="spellEnd"/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562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9419" w:type="dxa"/>
          </w:tcPr>
          <w:p w:rsidR="00776835" w:rsidRPr="00776835" w:rsidRDefault="00776835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Интонация</w:t>
            </w:r>
          </w:p>
          <w:p w:rsidR="004E671E" w:rsidRPr="00776835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Әйтү </w:t>
            </w:r>
            <w:proofErr w:type="spellStart"/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>максаты</w:t>
            </w:r>
            <w:proofErr w:type="spellEnd"/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>ягыннан</w:t>
            </w:r>
            <w:proofErr w:type="spellEnd"/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>тойгылы</w:t>
            </w:r>
            <w:proofErr w:type="spellEnd"/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һәм </w:t>
            </w:r>
            <w:proofErr w:type="spellStart"/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>боеру</w:t>
            </w:r>
            <w:proofErr w:type="spellEnd"/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җөмлә.  </w:t>
            </w:r>
            <w:proofErr w:type="spellStart"/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>Аларны</w:t>
            </w:r>
            <w:proofErr w:type="spellEnd"/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дөрес интонация белән </w:t>
            </w:r>
            <w:proofErr w:type="spellStart"/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>уку</w:t>
            </w:r>
            <w:proofErr w:type="spellEnd"/>
            <w:r w:rsidRPr="007768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9419" w:type="dxa"/>
          </w:tcPr>
          <w:p w:rsidR="00E075EE" w:rsidRDefault="00E075EE" w:rsidP="00E075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 о главных  членах предложения. Подлежащее и сказуемое. </w:t>
            </w:r>
          </w:p>
          <w:p w:rsidR="004E671E" w:rsidRPr="0093060E" w:rsidRDefault="004E671E" w:rsidP="00E075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Җөмләнең  баш кисәкләре. Баш һәм иярчен кисәкләрнең аермасы.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9419" w:type="dxa"/>
          </w:tcPr>
          <w:p w:rsidR="00E075EE" w:rsidRPr="00E075EE" w:rsidRDefault="00E075E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Простые и слоңные предлоңения</w:t>
            </w:r>
          </w:p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</w:rPr>
              <w:t>Җыйнак һәм җәенке җөмләләр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E075E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9419" w:type="dxa"/>
          </w:tcPr>
          <w:p w:rsidR="00E075EE" w:rsidRDefault="00E075E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Словосочетание. Сходство и различие между ними</w:t>
            </w:r>
            <w:bookmarkStart w:id="0" w:name="_GoBack"/>
            <w:bookmarkEnd w:id="0"/>
          </w:p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Сүзтезмә һәм сүзләрне аеру,аларның охшаш һәм аермалы якларын аңлау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E075EE" w:rsidTr="004F0AFC">
        <w:trPr>
          <w:trHeight w:val="273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9419" w:type="dxa"/>
          </w:tcPr>
          <w:p w:rsidR="00E075EE" w:rsidRDefault="00E075E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Промежуточная контрольная работа.</w:t>
            </w:r>
          </w:p>
          <w:p w:rsidR="004E671E" w:rsidRPr="00E075E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075E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Арадаш йомгаклау тикшерү</w:t>
            </w:r>
            <w:r w:rsidRPr="00E075E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эше. Контроль диктант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562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9419" w:type="dxa"/>
          </w:tcPr>
          <w:p w:rsidR="00E075EE" w:rsidRDefault="00E075EE" w:rsidP="00E07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ошибками.</w:t>
            </w:r>
            <w:r w:rsidRPr="00E075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Словосочетание. Сходство и различие предложения, словосочетания, слова. Различение главного и зависимого слова в словосочетании</w:t>
            </w:r>
          </w:p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Хаталар өстендә эш</w:t>
            </w:r>
            <w:r w:rsidR="00E075E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Сүзтезмәдәге сүзләр һәм җөмлә кисәкләре арасында мәгънәви сораулар ярдәмендә бәйләнеш булдыру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547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9419" w:type="dxa"/>
          </w:tcPr>
          <w:p w:rsidR="00E075EE" w:rsidRDefault="00E075EE" w:rsidP="00E075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075E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Тема текста, основная мысль,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части. Составление плана текста</w:t>
            </w:r>
          </w:p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Текст. Текст билгеләре. Текстка исем бирү, җөмлә һәм текст кисәкләрен билгеләү, җөмлә һәм текст кисәкләре эзлеклелеген төзәтү.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562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9419" w:type="dxa"/>
          </w:tcPr>
          <w:p w:rsidR="00E075EE" w:rsidRDefault="00E075E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Текст описание и рассуждение. </w:t>
            </w:r>
          </w:p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Тасвирлау һәм хикәяләү текстлары Сурәтләү һәм хикәяләү характерындагы текстлар, аларның үзенчәлекләре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E671E" w:rsidRPr="0093060E" w:rsidTr="004F0AFC">
        <w:trPr>
          <w:trHeight w:val="258"/>
        </w:trPr>
        <w:tc>
          <w:tcPr>
            <w:tcW w:w="999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9419" w:type="dxa"/>
          </w:tcPr>
          <w:p w:rsidR="00E075EE" w:rsidRPr="00E075EE" w:rsidRDefault="00E075EE" w:rsidP="00E075EE">
            <w:pPr>
              <w:tabs>
                <w:tab w:val="center" w:pos="3844"/>
                <w:tab w:val="right" w:pos="76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075E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Итоговое занятие                                                         </w:t>
            </w:r>
          </w:p>
          <w:p w:rsidR="004E671E" w:rsidRPr="0093060E" w:rsidRDefault="00E075EE" w:rsidP="00E075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5E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Йомгаклау дәресе</w:t>
            </w:r>
          </w:p>
        </w:tc>
        <w:tc>
          <w:tcPr>
            <w:tcW w:w="1061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0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12" w:type="dxa"/>
          </w:tcPr>
          <w:p w:rsidR="004E671E" w:rsidRPr="0093060E" w:rsidRDefault="004E671E" w:rsidP="00A21C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FC1760" w:rsidRPr="0093060E" w:rsidRDefault="00FC1760" w:rsidP="005E24F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1760" w:rsidRPr="0093060E" w:rsidSect="004F0AFC">
      <w:footerReference w:type="default" r:id="rId7"/>
      <w:pgSz w:w="16838" w:h="11906" w:orient="landscape"/>
      <w:pgMar w:top="567" w:right="567" w:bottom="567" w:left="567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507" w:rsidRDefault="00873507" w:rsidP="004F0AFC">
      <w:pPr>
        <w:spacing w:after="0" w:line="240" w:lineRule="auto"/>
      </w:pPr>
      <w:r>
        <w:separator/>
      </w:r>
    </w:p>
  </w:endnote>
  <w:endnote w:type="continuationSeparator" w:id="0">
    <w:p w:rsidR="00873507" w:rsidRDefault="00873507" w:rsidP="004F0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60E" w:rsidRDefault="009306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507" w:rsidRDefault="00873507" w:rsidP="004F0AFC">
      <w:pPr>
        <w:spacing w:after="0" w:line="240" w:lineRule="auto"/>
      </w:pPr>
      <w:r>
        <w:separator/>
      </w:r>
    </w:p>
  </w:footnote>
  <w:footnote w:type="continuationSeparator" w:id="0">
    <w:p w:rsidR="00873507" w:rsidRDefault="00873507" w:rsidP="004F0A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60"/>
    <w:rsid w:val="00053A8F"/>
    <w:rsid w:val="00064494"/>
    <w:rsid w:val="00180822"/>
    <w:rsid w:val="00195BBE"/>
    <w:rsid w:val="001C0108"/>
    <w:rsid w:val="002F4A71"/>
    <w:rsid w:val="002F508F"/>
    <w:rsid w:val="003B489A"/>
    <w:rsid w:val="003E4F93"/>
    <w:rsid w:val="0043451E"/>
    <w:rsid w:val="004650C9"/>
    <w:rsid w:val="004717E6"/>
    <w:rsid w:val="004C301C"/>
    <w:rsid w:val="004E671E"/>
    <w:rsid w:val="004F0AFC"/>
    <w:rsid w:val="00567EB9"/>
    <w:rsid w:val="005A05FD"/>
    <w:rsid w:val="005C30F3"/>
    <w:rsid w:val="005E24F6"/>
    <w:rsid w:val="006040E3"/>
    <w:rsid w:val="00657EA1"/>
    <w:rsid w:val="00675DD0"/>
    <w:rsid w:val="006D3242"/>
    <w:rsid w:val="006E6649"/>
    <w:rsid w:val="006F5AA3"/>
    <w:rsid w:val="00776835"/>
    <w:rsid w:val="007D77F2"/>
    <w:rsid w:val="00834FAA"/>
    <w:rsid w:val="008451FF"/>
    <w:rsid w:val="008471C8"/>
    <w:rsid w:val="00873507"/>
    <w:rsid w:val="008A48A6"/>
    <w:rsid w:val="008B2F1E"/>
    <w:rsid w:val="009045FD"/>
    <w:rsid w:val="0093060E"/>
    <w:rsid w:val="009F0231"/>
    <w:rsid w:val="00A21C2F"/>
    <w:rsid w:val="00A25C8C"/>
    <w:rsid w:val="00AD7B6A"/>
    <w:rsid w:val="00AE5298"/>
    <w:rsid w:val="00B11E75"/>
    <w:rsid w:val="00B2576A"/>
    <w:rsid w:val="00B60513"/>
    <w:rsid w:val="00BB5236"/>
    <w:rsid w:val="00C9304D"/>
    <w:rsid w:val="00CA2EB6"/>
    <w:rsid w:val="00CE5E43"/>
    <w:rsid w:val="00D5639E"/>
    <w:rsid w:val="00D64B66"/>
    <w:rsid w:val="00D95CE5"/>
    <w:rsid w:val="00DA3E68"/>
    <w:rsid w:val="00E075EE"/>
    <w:rsid w:val="00E16655"/>
    <w:rsid w:val="00E4794D"/>
    <w:rsid w:val="00E75061"/>
    <w:rsid w:val="00E8237D"/>
    <w:rsid w:val="00EC7F00"/>
    <w:rsid w:val="00EE7645"/>
    <w:rsid w:val="00F012B3"/>
    <w:rsid w:val="00F60762"/>
    <w:rsid w:val="00F9087A"/>
    <w:rsid w:val="00FC1760"/>
    <w:rsid w:val="00FC437A"/>
    <w:rsid w:val="00FD72BA"/>
    <w:rsid w:val="00FD7DEA"/>
    <w:rsid w:val="00FE3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76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17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4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0E3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8A48A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A48A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A48A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A48A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A48A6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4F0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F0AFC"/>
  </w:style>
  <w:style w:type="paragraph" w:styleId="ad">
    <w:name w:val="footer"/>
    <w:basedOn w:val="a"/>
    <w:link w:val="ae"/>
    <w:uiPriority w:val="99"/>
    <w:unhideWhenUsed/>
    <w:rsid w:val="004F0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F0AFC"/>
  </w:style>
  <w:style w:type="table" w:customStyle="1" w:styleId="3">
    <w:name w:val="Сетка таблицы3"/>
    <w:basedOn w:val="a1"/>
    <w:next w:val="a3"/>
    <w:uiPriority w:val="59"/>
    <w:rsid w:val="0093060E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cp:lastPrinted>2019-09-27T18:50:00Z</cp:lastPrinted>
  <dcterms:created xsi:type="dcterms:W3CDTF">2022-11-06T14:44:00Z</dcterms:created>
  <dcterms:modified xsi:type="dcterms:W3CDTF">2022-11-06T14:44:00Z</dcterms:modified>
</cp:coreProperties>
</file>